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79" w:rsidRDefault="00965679" w:rsidP="00965679"/>
    <w:p w:rsidR="00DB7240" w:rsidRDefault="00DB7240" w:rsidP="00965679"/>
    <w:p w:rsidR="00DB7240" w:rsidRDefault="00DB7240" w:rsidP="00965679"/>
    <w:p w:rsidR="00DB7240" w:rsidRDefault="00DB7240" w:rsidP="00965679"/>
    <w:p w:rsidR="00DB7240" w:rsidRDefault="00DB7240" w:rsidP="00965679"/>
    <w:p w:rsidR="00DB7240" w:rsidRDefault="00DB7240" w:rsidP="00965679"/>
    <w:p w:rsidR="00DB7240" w:rsidRDefault="00DB7240" w:rsidP="00965679"/>
    <w:p w:rsidR="00965679" w:rsidRDefault="00965679" w:rsidP="00965679">
      <w:r>
        <w:t>Noordwijk, 7 september 2018</w:t>
      </w:r>
    </w:p>
    <w:p w:rsidR="00965679" w:rsidRDefault="00965679" w:rsidP="00965679"/>
    <w:p w:rsidR="00DB7240" w:rsidRDefault="00DB7240" w:rsidP="00965679"/>
    <w:p w:rsidR="00965679" w:rsidRDefault="00965679" w:rsidP="00965679">
      <w:r>
        <w:t xml:space="preserve">Geachte leden van de </w:t>
      </w:r>
      <w:r w:rsidR="00DB7240">
        <w:t>Vereniging Willen Is Kunnen</w:t>
      </w:r>
      <w:r>
        <w:t>,</w:t>
      </w:r>
    </w:p>
    <w:p w:rsidR="00965679" w:rsidRDefault="00965679" w:rsidP="00965679"/>
    <w:p w:rsidR="00965679" w:rsidRDefault="00965679" w:rsidP="00965679">
      <w:r>
        <w:t>Het bestuur had zich voorgenomen de extra ledenvergadering op 19 september a.s. in Amsterdam te houden.</w:t>
      </w:r>
      <w:r w:rsidR="00DB7240">
        <w:t xml:space="preserve"> </w:t>
      </w:r>
      <w:r>
        <w:t>Door vertragingen bij de postbezorging heeft de uitnodiging niet alle leden tijdig bereikt.</w:t>
      </w:r>
    </w:p>
    <w:p w:rsidR="009E6B85" w:rsidRDefault="009E6B85" w:rsidP="00965679"/>
    <w:p w:rsidR="00965679" w:rsidRPr="009E6B85" w:rsidRDefault="00965679" w:rsidP="00965679">
      <w:pPr>
        <w:rPr>
          <w:b/>
          <w:u w:val="single"/>
        </w:rPr>
      </w:pPr>
      <w:r>
        <w:t xml:space="preserve">Omdat wij het belangrijk vinden dat ieder de gelegenheid heeft zich op de bijeenkomst voor te bereiden, hebben wij besloten de datum voor de vergadering te </w:t>
      </w:r>
      <w:r w:rsidRPr="009E6B85">
        <w:rPr>
          <w:b/>
        </w:rPr>
        <w:t>verplaatsen</w:t>
      </w:r>
      <w:r>
        <w:t xml:space="preserve"> naar </w:t>
      </w:r>
      <w:r w:rsidRPr="009E6B85">
        <w:rPr>
          <w:b/>
          <w:u w:val="single"/>
        </w:rPr>
        <w:t>1</w:t>
      </w:r>
      <w:r w:rsidR="00294780" w:rsidRPr="009E6B85">
        <w:rPr>
          <w:b/>
          <w:u w:val="single"/>
        </w:rPr>
        <w:t>0</w:t>
      </w:r>
      <w:r w:rsidRPr="009E6B85">
        <w:rPr>
          <w:b/>
          <w:u w:val="single"/>
        </w:rPr>
        <w:t xml:space="preserve"> oktober a.s.</w:t>
      </w:r>
    </w:p>
    <w:p w:rsidR="00965679" w:rsidRPr="009E6B85" w:rsidRDefault="00965679" w:rsidP="00965679">
      <w:pPr>
        <w:rPr>
          <w:b/>
          <w:u w:val="single"/>
        </w:rPr>
      </w:pPr>
    </w:p>
    <w:p w:rsidR="00965679" w:rsidRDefault="00965679" w:rsidP="00965679">
      <w:r>
        <w:t>De plaats van samenkomst en de agenda</w:t>
      </w:r>
      <w:r w:rsidR="00B92941">
        <w:t xml:space="preserve"> met toelichting</w:t>
      </w:r>
      <w:r>
        <w:t xml:space="preserve"> blijven dezelfde als in de eerdere uitnodiging is genoemd:</w:t>
      </w:r>
    </w:p>
    <w:p w:rsidR="00965679" w:rsidRDefault="00965679" w:rsidP="00965679"/>
    <w:p w:rsidR="00965679" w:rsidRDefault="00965679" w:rsidP="00965679">
      <w:r>
        <w:t xml:space="preserve">Het Ramses Shaffyhuis, Piet Heinkade 231 te 1019 HM Amsterdam </w:t>
      </w:r>
    </w:p>
    <w:p w:rsidR="00965679" w:rsidRDefault="00965679" w:rsidP="00965679">
      <w:pPr>
        <w:rPr>
          <w:szCs w:val="22"/>
        </w:rPr>
      </w:pPr>
      <w:r>
        <w:rPr>
          <w:szCs w:val="22"/>
        </w:rPr>
        <w:t>Het Ramses Shaffyhuis is goed bereikbaar met lijn 26 vanaf het Centraal station.</w:t>
      </w:r>
    </w:p>
    <w:p w:rsidR="00965679" w:rsidRDefault="00965679" w:rsidP="00965679">
      <w:pPr>
        <w:rPr>
          <w:szCs w:val="22"/>
        </w:rPr>
      </w:pPr>
      <w:r>
        <w:rPr>
          <w:szCs w:val="22"/>
        </w:rPr>
        <w:t>20 minuten lopen van af Amsterdam C.S. kan ook!</w:t>
      </w:r>
    </w:p>
    <w:p w:rsidR="00965679" w:rsidRDefault="00965679" w:rsidP="00965679"/>
    <w:p w:rsidR="00965679" w:rsidRDefault="00965679" w:rsidP="00965679">
      <w:r>
        <w:t>Wij begroeten u daar graag.</w:t>
      </w:r>
    </w:p>
    <w:p w:rsidR="00965679" w:rsidRDefault="00965679" w:rsidP="00965679">
      <w:r>
        <w:t>U kunt terecht vanaf 19.30 uur, de vergadering begint om 20.00 uur.</w:t>
      </w:r>
    </w:p>
    <w:p w:rsidR="00965679" w:rsidRDefault="00965679" w:rsidP="00965679">
      <w:pPr>
        <w:rPr>
          <w:szCs w:val="22"/>
        </w:rPr>
      </w:pPr>
    </w:p>
    <w:p w:rsidR="00965679" w:rsidRDefault="00F060ED" w:rsidP="00965679">
      <w:pPr>
        <w:rPr>
          <w:rFonts w:asciiTheme="minorHAnsi" w:hAnsiTheme="minorHAnsi" w:cs="Arial"/>
          <w:szCs w:val="22"/>
          <w:lang w:eastAsia="nl-NL"/>
        </w:rPr>
      </w:pPr>
      <w:r>
        <w:rPr>
          <w:szCs w:val="22"/>
        </w:rPr>
        <w:t>U kunt zich van</w:t>
      </w:r>
      <w:r w:rsidR="00965679">
        <w:rPr>
          <w:szCs w:val="22"/>
        </w:rPr>
        <w:t xml:space="preserve"> tevoren </w:t>
      </w:r>
      <w:r>
        <w:rPr>
          <w:szCs w:val="22"/>
        </w:rPr>
        <w:t>opgeven per mail via</w:t>
      </w:r>
      <w:r w:rsidR="00965679">
        <w:rPr>
          <w:szCs w:val="22"/>
        </w:rPr>
        <w:t xml:space="preserve"> Fraukje Heintz</w:t>
      </w:r>
      <w:r w:rsidR="00965679" w:rsidRPr="008378D5">
        <w:rPr>
          <w:szCs w:val="22"/>
        </w:rPr>
        <w:t xml:space="preserve">: </w:t>
      </w:r>
      <w:hyperlink r:id="rId6" w:tgtFrame="_blank" w:tooltip="E-mail" w:history="1">
        <w:r w:rsidR="00965679" w:rsidRPr="008378D5">
          <w:rPr>
            <w:rStyle w:val="Hyperlink"/>
            <w:color w:val="auto"/>
            <w:szCs w:val="22"/>
            <w:lang w:eastAsia="nl-NL"/>
          </w:rPr>
          <w:t>f.heintz@zorghoteldekim.nl</w:t>
        </w:r>
      </w:hyperlink>
      <w:r w:rsidR="00965679">
        <w:rPr>
          <w:rFonts w:ascii="Arial" w:hAnsi="Arial" w:cs="Arial"/>
          <w:color w:val="1F497D"/>
          <w:szCs w:val="22"/>
          <w:lang w:eastAsia="nl-NL"/>
        </w:rPr>
        <w:t xml:space="preserve"> </w:t>
      </w:r>
      <w:r w:rsidR="00965679" w:rsidRPr="00965679">
        <w:rPr>
          <w:szCs w:val="22"/>
        </w:rPr>
        <w:t xml:space="preserve">maar ook per </w:t>
      </w:r>
      <w:r w:rsidR="009E6B85">
        <w:rPr>
          <w:szCs w:val="22"/>
        </w:rPr>
        <w:t xml:space="preserve">telefoon 07136-40730 of per </w:t>
      </w:r>
      <w:r w:rsidR="00965679" w:rsidRPr="00965679">
        <w:rPr>
          <w:szCs w:val="22"/>
        </w:rPr>
        <w:t xml:space="preserve">post, gericht aan Zorghotel De KIM, Rembrandtweg 2, 2202 </w:t>
      </w:r>
      <w:r w:rsidR="008378D5" w:rsidRPr="00965679">
        <w:rPr>
          <w:szCs w:val="22"/>
        </w:rPr>
        <w:t xml:space="preserve">AX </w:t>
      </w:r>
      <w:r w:rsidR="00965679" w:rsidRPr="00965679">
        <w:rPr>
          <w:szCs w:val="22"/>
        </w:rPr>
        <w:t>Noordwijk</w:t>
      </w:r>
    </w:p>
    <w:p w:rsidR="00965679" w:rsidRDefault="00965679" w:rsidP="00965679">
      <w:pPr>
        <w:rPr>
          <w:rFonts w:asciiTheme="minorHAnsi" w:hAnsiTheme="minorHAnsi"/>
          <w:sz w:val="20"/>
        </w:rPr>
      </w:pPr>
    </w:p>
    <w:p w:rsidR="00965679" w:rsidRDefault="00965679" w:rsidP="00965679">
      <w:pPr>
        <w:rPr>
          <w:szCs w:val="22"/>
        </w:rPr>
      </w:pPr>
      <w:r>
        <w:rPr>
          <w:szCs w:val="22"/>
        </w:rPr>
        <w:t>De agenda voor deze avond is als volgt</w:t>
      </w:r>
      <w:r w:rsidR="008378D5">
        <w:rPr>
          <w:szCs w:val="22"/>
        </w:rPr>
        <w:t>:</w:t>
      </w:r>
    </w:p>
    <w:p w:rsidR="00965679" w:rsidRDefault="00965679" w:rsidP="00965679">
      <w:pPr>
        <w:pStyle w:val="Lijstalinea"/>
        <w:numPr>
          <w:ilvl w:val="0"/>
          <w:numId w:val="1"/>
        </w:numPr>
        <w:rPr>
          <w:szCs w:val="22"/>
        </w:rPr>
      </w:pPr>
      <w:r>
        <w:rPr>
          <w:szCs w:val="22"/>
        </w:rPr>
        <w:t>Opening en welkom: korte uitleg over het Ramses Shaffyhuis</w:t>
      </w:r>
    </w:p>
    <w:p w:rsidR="00965679" w:rsidRDefault="00965679" w:rsidP="00965679">
      <w:pPr>
        <w:pStyle w:val="Lijstalinea"/>
        <w:numPr>
          <w:ilvl w:val="0"/>
          <w:numId w:val="1"/>
        </w:numPr>
        <w:rPr>
          <w:szCs w:val="22"/>
        </w:rPr>
      </w:pPr>
      <w:r>
        <w:rPr>
          <w:szCs w:val="22"/>
        </w:rPr>
        <w:t>Verslag van 21 juni 2018</w:t>
      </w:r>
    </w:p>
    <w:p w:rsidR="00965679" w:rsidRDefault="00965679" w:rsidP="00965679">
      <w:pPr>
        <w:pStyle w:val="Lijstalinea"/>
        <w:numPr>
          <w:ilvl w:val="0"/>
          <w:numId w:val="1"/>
        </w:numPr>
        <w:rPr>
          <w:szCs w:val="22"/>
        </w:rPr>
      </w:pPr>
      <w:r>
        <w:rPr>
          <w:szCs w:val="22"/>
        </w:rPr>
        <w:t>Ter goedkeuring het ‘WiK-gedeelte’ van het bestuursverslag 2017</w:t>
      </w:r>
    </w:p>
    <w:p w:rsidR="00965679" w:rsidRDefault="00965679" w:rsidP="00965679">
      <w:pPr>
        <w:pStyle w:val="Lijstalinea"/>
        <w:numPr>
          <w:ilvl w:val="0"/>
          <w:numId w:val="1"/>
        </w:numPr>
        <w:rPr>
          <w:szCs w:val="22"/>
        </w:rPr>
      </w:pPr>
      <w:r>
        <w:rPr>
          <w:szCs w:val="22"/>
        </w:rPr>
        <w:t>Ter goedkeuring de jaarrekening 2017</w:t>
      </w:r>
    </w:p>
    <w:p w:rsidR="00965679" w:rsidRDefault="00965679" w:rsidP="00965679">
      <w:pPr>
        <w:pStyle w:val="Lijstalinea"/>
        <w:numPr>
          <w:ilvl w:val="0"/>
          <w:numId w:val="1"/>
        </w:numPr>
        <w:rPr>
          <w:szCs w:val="22"/>
        </w:rPr>
      </w:pPr>
      <w:r>
        <w:rPr>
          <w:szCs w:val="22"/>
        </w:rPr>
        <w:t xml:space="preserve">Het MJOP van de WiK </w:t>
      </w:r>
    </w:p>
    <w:p w:rsidR="00965679" w:rsidRDefault="00965679" w:rsidP="00965679">
      <w:pPr>
        <w:pStyle w:val="Lijstalinea"/>
        <w:numPr>
          <w:ilvl w:val="0"/>
          <w:numId w:val="1"/>
        </w:numPr>
        <w:rPr>
          <w:szCs w:val="22"/>
        </w:rPr>
      </w:pPr>
      <w:r>
        <w:rPr>
          <w:szCs w:val="22"/>
        </w:rPr>
        <w:t>De relatie tussen de WiK, De K</w:t>
      </w:r>
      <w:r w:rsidR="008378D5">
        <w:rPr>
          <w:szCs w:val="22"/>
        </w:rPr>
        <w:t>im</w:t>
      </w:r>
      <w:r>
        <w:rPr>
          <w:szCs w:val="22"/>
        </w:rPr>
        <w:t xml:space="preserve"> en </w:t>
      </w:r>
      <w:r w:rsidR="008378D5">
        <w:rPr>
          <w:szCs w:val="22"/>
        </w:rPr>
        <w:t>KimCare</w:t>
      </w:r>
      <w:r>
        <w:rPr>
          <w:szCs w:val="22"/>
        </w:rPr>
        <w:t xml:space="preserve"> </w:t>
      </w:r>
    </w:p>
    <w:p w:rsidR="00965679" w:rsidRDefault="00965679" w:rsidP="00965679">
      <w:pPr>
        <w:pStyle w:val="Lijstalinea"/>
        <w:numPr>
          <w:ilvl w:val="0"/>
          <w:numId w:val="1"/>
        </w:numPr>
        <w:rPr>
          <w:szCs w:val="22"/>
        </w:rPr>
      </w:pPr>
      <w:r>
        <w:rPr>
          <w:szCs w:val="22"/>
        </w:rPr>
        <w:t>Exposé over de waarde van Governance in de zorg</w:t>
      </w:r>
    </w:p>
    <w:p w:rsidR="00965679" w:rsidRDefault="00965679" w:rsidP="00965679">
      <w:pPr>
        <w:pStyle w:val="Lijstalinea"/>
        <w:numPr>
          <w:ilvl w:val="0"/>
          <w:numId w:val="1"/>
        </w:numPr>
        <w:rPr>
          <w:szCs w:val="22"/>
        </w:rPr>
      </w:pPr>
      <w:r>
        <w:rPr>
          <w:szCs w:val="22"/>
        </w:rPr>
        <w:t>De begroting van de WiK – Prognose voor komend jaar</w:t>
      </w:r>
    </w:p>
    <w:p w:rsidR="00965679" w:rsidRDefault="00965679" w:rsidP="00965679">
      <w:pPr>
        <w:pStyle w:val="Lijstalinea"/>
        <w:numPr>
          <w:ilvl w:val="0"/>
          <w:numId w:val="1"/>
        </w:numPr>
        <w:rPr>
          <w:szCs w:val="22"/>
        </w:rPr>
      </w:pPr>
      <w:r>
        <w:rPr>
          <w:szCs w:val="22"/>
        </w:rPr>
        <w:t xml:space="preserve">Oproep voor nieuwe bestuursleden voor de WiK </w:t>
      </w:r>
    </w:p>
    <w:p w:rsidR="00965679" w:rsidRDefault="00965679" w:rsidP="00965679">
      <w:pPr>
        <w:pStyle w:val="Lijstalinea"/>
        <w:numPr>
          <w:ilvl w:val="0"/>
          <w:numId w:val="1"/>
        </w:numPr>
        <w:rPr>
          <w:szCs w:val="22"/>
        </w:rPr>
      </w:pPr>
      <w:r>
        <w:rPr>
          <w:szCs w:val="22"/>
        </w:rPr>
        <w:t>De AV in 2019</w:t>
      </w:r>
    </w:p>
    <w:p w:rsidR="00965679" w:rsidRDefault="00965679" w:rsidP="00965679">
      <w:pPr>
        <w:pStyle w:val="Lijstalinea"/>
        <w:numPr>
          <w:ilvl w:val="0"/>
          <w:numId w:val="1"/>
        </w:numPr>
        <w:rPr>
          <w:szCs w:val="22"/>
        </w:rPr>
      </w:pPr>
      <w:r>
        <w:rPr>
          <w:szCs w:val="22"/>
        </w:rPr>
        <w:t>Rondvraag</w:t>
      </w:r>
    </w:p>
    <w:p w:rsidR="00965679" w:rsidRDefault="00965679" w:rsidP="00965679">
      <w:pPr>
        <w:pStyle w:val="Lijstalinea"/>
        <w:numPr>
          <w:ilvl w:val="0"/>
          <w:numId w:val="1"/>
        </w:numPr>
        <w:rPr>
          <w:szCs w:val="22"/>
        </w:rPr>
      </w:pPr>
      <w:r>
        <w:rPr>
          <w:szCs w:val="22"/>
        </w:rPr>
        <w:t>Sluiting</w:t>
      </w:r>
    </w:p>
    <w:p w:rsidR="00965679" w:rsidRDefault="00965679" w:rsidP="00965679">
      <w:pPr>
        <w:rPr>
          <w:szCs w:val="22"/>
        </w:rPr>
      </w:pPr>
    </w:p>
    <w:p w:rsidR="00965679" w:rsidRPr="00965679" w:rsidRDefault="00965679" w:rsidP="00965679">
      <w:pPr>
        <w:rPr>
          <w:szCs w:val="22"/>
        </w:rPr>
      </w:pPr>
      <w:r w:rsidRPr="00965679">
        <w:rPr>
          <w:szCs w:val="22"/>
        </w:rPr>
        <w:t xml:space="preserve">Na afloop is er gelegenheid elkaar informeel te spreken met een drankje erbij </w:t>
      </w:r>
    </w:p>
    <w:p w:rsidR="00965679" w:rsidRDefault="00965679" w:rsidP="00965679"/>
    <w:p w:rsidR="00965679" w:rsidRDefault="00965679" w:rsidP="00965679">
      <w:r>
        <w:t>Met welgemeende excuses voor mogelijke verwarring,</w:t>
      </w:r>
    </w:p>
    <w:p w:rsidR="00965679" w:rsidRDefault="00965679" w:rsidP="00965679">
      <w:r>
        <w:t>Met vriendelijke groet,</w:t>
      </w:r>
    </w:p>
    <w:p w:rsidR="00DB7240" w:rsidRDefault="00DB7240" w:rsidP="00965679"/>
    <w:p w:rsidR="007E506F" w:rsidRDefault="00965679">
      <w:r>
        <w:t>John Hekelaar, voorzitter</w:t>
      </w:r>
    </w:p>
    <w:p w:rsidR="006572E1" w:rsidRDefault="006572E1"/>
    <w:p w:rsidR="00F060ED" w:rsidRDefault="00F060ED" w:rsidP="006572E1">
      <w:pPr>
        <w:rPr>
          <w:szCs w:val="22"/>
        </w:rPr>
      </w:pPr>
    </w:p>
    <w:p w:rsidR="006572E1" w:rsidRDefault="006572E1" w:rsidP="006572E1">
      <w:pPr>
        <w:rPr>
          <w:szCs w:val="22"/>
        </w:rPr>
      </w:pPr>
      <w:bookmarkStart w:id="0" w:name="_GoBack"/>
      <w:bookmarkEnd w:id="0"/>
      <w:r>
        <w:rPr>
          <w:szCs w:val="22"/>
        </w:rPr>
        <w:lastRenderedPageBreak/>
        <w:t>Toelichting op de agenda</w:t>
      </w:r>
    </w:p>
    <w:p w:rsidR="006572E1" w:rsidRDefault="006572E1" w:rsidP="006572E1">
      <w:pPr>
        <w:rPr>
          <w:sz w:val="20"/>
        </w:rPr>
      </w:pPr>
      <w:r>
        <w:rPr>
          <w:sz w:val="20"/>
        </w:rPr>
        <w:t>Ad.4.</w:t>
      </w:r>
    </w:p>
    <w:p w:rsidR="006572E1" w:rsidRDefault="006572E1" w:rsidP="006572E1">
      <w:pPr>
        <w:spacing w:after="240"/>
        <w:rPr>
          <w:sz w:val="20"/>
        </w:rPr>
      </w:pPr>
      <w:r>
        <w:rPr>
          <w:sz w:val="20"/>
        </w:rPr>
        <w:t>Op verzoek is hierin opgenomen een toelichting op de waarde van de bospercelen: de vastgoedbeleggingen in de jaarrekening 2017 hebben betrekking op het pand van De Kim B.V. (€ 3.200.897) en de betreffende bospercelen (€ 300.999). De percelen zijn dus inderdaad hieronder opgenomen.</w:t>
      </w:r>
    </w:p>
    <w:p w:rsidR="006572E1" w:rsidRDefault="006572E1" w:rsidP="006572E1">
      <w:pPr>
        <w:rPr>
          <w:sz w:val="20"/>
        </w:rPr>
      </w:pPr>
      <w:r>
        <w:rPr>
          <w:sz w:val="20"/>
        </w:rPr>
        <w:t>Ad.5.</w:t>
      </w:r>
    </w:p>
    <w:p w:rsidR="006572E1" w:rsidRDefault="006572E1" w:rsidP="006572E1">
      <w:pPr>
        <w:rPr>
          <w:sz w:val="20"/>
        </w:rPr>
      </w:pPr>
      <w:r>
        <w:rPr>
          <w:sz w:val="20"/>
        </w:rPr>
        <w:t xml:space="preserve">Het MJOP wordt jaarlijks geëvalueerd en zo nodig bijgesteld. </w:t>
      </w:r>
    </w:p>
    <w:p w:rsidR="006572E1" w:rsidRDefault="006572E1" w:rsidP="006572E1">
      <w:pPr>
        <w:rPr>
          <w:sz w:val="20"/>
        </w:rPr>
      </w:pPr>
      <w:r>
        <w:rPr>
          <w:sz w:val="20"/>
        </w:rPr>
        <w:t>In De KIM zijn we druk bezig met het wegwerken van het achterstallig onderhoud dat eind 2017 aan het licht kwam: daarmee liggen we inmiddels op schema.</w:t>
      </w:r>
    </w:p>
    <w:p w:rsidR="006572E1" w:rsidRDefault="006572E1" w:rsidP="006572E1">
      <w:pPr>
        <w:rPr>
          <w:sz w:val="20"/>
          <w:lang w:eastAsia="nl-NL"/>
        </w:rPr>
      </w:pPr>
    </w:p>
    <w:p w:rsidR="006572E1" w:rsidRDefault="006572E1" w:rsidP="006572E1">
      <w:pPr>
        <w:rPr>
          <w:sz w:val="20"/>
        </w:rPr>
      </w:pPr>
      <w:r>
        <w:rPr>
          <w:sz w:val="20"/>
        </w:rPr>
        <w:t xml:space="preserve">Ad.6. </w:t>
      </w:r>
    </w:p>
    <w:p w:rsidR="006572E1" w:rsidRDefault="006572E1" w:rsidP="006572E1">
      <w:pPr>
        <w:rPr>
          <w:sz w:val="20"/>
        </w:rPr>
      </w:pPr>
      <w:r>
        <w:rPr>
          <w:sz w:val="20"/>
        </w:rPr>
        <w:t xml:space="preserve">In deze vergadering zal de samenhang, de verbondenheid tussen de </w:t>
      </w:r>
      <w:proofErr w:type="spellStart"/>
      <w:r>
        <w:rPr>
          <w:sz w:val="20"/>
        </w:rPr>
        <w:t>WiK</w:t>
      </w:r>
      <w:proofErr w:type="spellEnd"/>
      <w:r>
        <w:rPr>
          <w:sz w:val="20"/>
        </w:rPr>
        <w:t xml:space="preserve">, De KIM en </w:t>
      </w:r>
      <w:proofErr w:type="spellStart"/>
      <w:r>
        <w:rPr>
          <w:sz w:val="20"/>
        </w:rPr>
        <w:t>KIMCare</w:t>
      </w:r>
      <w:proofErr w:type="spellEnd"/>
      <w:r>
        <w:rPr>
          <w:sz w:val="20"/>
        </w:rPr>
        <w:t xml:space="preserve"> worden toegelicht door mr. Bastiaan </w:t>
      </w:r>
      <w:proofErr w:type="spellStart"/>
      <w:r>
        <w:rPr>
          <w:sz w:val="20"/>
        </w:rPr>
        <w:t>Wallage</w:t>
      </w:r>
      <w:proofErr w:type="spellEnd"/>
      <w:r>
        <w:rPr>
          <w:sz w:val="20"/>
        </w:rPr>
        <w:t xml:space="preserve"> van </w:t>
      </w:r>
      <w:proofErr w:type="spellStart"/>
      <w:r>
        <w:rPr>
          <w:sz w:val="20"/>
        </w:rPr>
        <w:t>van</w:t>
      </w:r>
      <w:proofErr w:type="spellEnd"/>
      <w:r>
        <w:rPr>
          <w:sz w:val="20"/>
        </w:rPr>
        <w:t xml:space="preserve"> Benthem en Keulen.</w:t>
      </w:r>
    </w:p>
    <w:p w:rsidR="006572E1" w:rsidRDefault="006572E1" w:rsidP="006572E1">
      <w:pPr>
        <w:rPr>
          <w:sz w:val="20"/>
        </w:rPr>
      </w:pPr>
      <w:r>
        <w:rPr>
          <w:sz w:val="20"/>
        </w:rPr>
        <w:t>In de bijeenkomst van 21 juni was er onduidelijkheid over en dus nog eens een verheldering.</w:t>
      </w:r>
    </w:p>
    <w:p w:rsidR="006572E1" w:rsidRDefault="006572E1" w:rsidP="006572E1">
      <w:pPr>
        <w:rPr>
          <w:sz w:val="20"/>
        </w:rPr>
      </w:pPr>
      <w:r>
        <w:rPr>
          <w:sz w:val="20"/>
        </w:rPr>
        <w:t xml:space="preserve">Onder meer zal de doelstelling van de </w:t>
      </w:r>
      <w:proofErr w:type="spellStart"/>
      <w:r>
        <w:rPr>
          <w:sz w:val="20"/>
        </w:rPr>
        <w:t>WiK</w:t>
      </w:r>
      <w:proofErr w:type="spellEnd"/>
      <w:r>
        <w:rPr>
          <w:sz w:val="20"/>
        </w:rPr>
        <w:t xml:space="preserve"> en de </w:t>
      </w:r>
      <w:proofErr w:type="spellStart"/>
      <w:r>
        <w:rPr>
          <w:sz w:val="20"/>
        </w:rPr>
        <w:t>funktie</w:t>
      </w:r>
      <w:proofErr w:type="spellEnd"/>
      <w:r>
        <w:rPr>
          <w:sz w:val="20"/>
        </w:rPr>
        <w:t xml:space="preserve"> van het bestuur worden toegelicht.</w:t>
      </w:r>
    </w:p>
    <w:p w:rsidR="006572E1" w:rsidRDefault="006572E1" w:rsidP="006572E1">
      <w:pPr>
        <w:rPr>
          <w:sz w:val="20"/>
        </w:rPr>
      </w:pPr>
    </w:p>
    <w:p w:rsidR="006572E1" w:rsidRDefault="006572E1" w:rsidP="006572E1">
      <w:pPr>
        <w:rPr>
          <w:sz w:val="20"/>
        </w:rPr>
      </w:pPr>
      <w:r>
        <w:rPr>
          <w:sz w:val="20"/>
        </w:rPr>
        <w:t>Ad.7.</w:t>
      </w:r>
    </w:p>
    <w:p w:rsidR="006572E1" w:rsidRDefault="006572E1" w:rsidP="006572E1">
      <w:pPr>
        <w:rPr>
          <w:sz w:val="20"/>
        </w:rPr>
      </w:pPr>
      <w:r>
        <w:rPr>
          <w:sz w:val="20"/>
        </w:rPr>
        <w:t xml:space="preserve">In deze vergadering zal mr. Bastiaan </w:t>
      </w:r>
      <w:proofErr w:type="spellStart"/>
      <w:r>
        <w:rPr>
          <w:sz w:val="20"/>
        </w:rPr>
        <w:t>Wallage</w:t>
      </w:r>
      <w:proofErr w:type="spellEnd"/>
      <w:r>
        <w:rPr>
          <w:sz w:val="20"/>
        </w:rPr>
        <w:t xml:space="preserve"> van </w:t>
      </w:r>
      <w:proofErr w:type="spellStart"/>
      <w:r>
        <w:rPr>
          <w:sz w:val="20"/>
        </w:rPr>
        <w:t>van</w:t>
      </w:r>
      <w:proofErr w:type="spellEnd"/>
      <w:r>
        <w:rPr>
          <w:sz w:val="20"/>
        </w:rPr>
        <w:t xml:space="preserve"> Benthem en Keulen een toelichting geven op zin en doel van de </w:t>
      </w:r>
      <w:proofErr w:type="spellStart"/>
      <w:r>
        <w:rPr>
          <w:sz w:val="20"/>
        </w:rPr>
        <w:t>governance</w:t>
      </w:r>
      <w:proofErr w:type="spellEnd"/>
      <w:r>
        <w:rPr>
          <w:sz w:val="20"/>
        </w:rPr>
        <w:t xml:space="preserve"> in de zorg. </w:t>
      </w:r>
    </w:p>
    <w:p w:rsidR="006572E1" w:rsidRDefault="006572E1" w:rsidP="006572E1">
      <w:pPr>
        <w:rPr>
          <w:sz w:val="20"/>
        </w:rPr>
      </w:pPr>
      <w:r>
        <w:rPr>
          <w:sz w:val="20"/>
        </w:rPr>
        <w:t>Tevens over de noodzaak een dergelijk concept in de organisatie in te voeren.</w:t>
      </w:r>
    </w:p>
    <w:p w:rsidR="006572E1" w:rsidRDefault="006572E1" w:rsidP="006572E1">
      <w:pPr>
        <w:rPr>
          <w:sz w:val="20"/>
        </w:rPr>
      </w:pPr>
    </w:p>
    <w:p w:rsidR="006572E1" w:rsidRDefault="006572E1" w:rsidP="006572E1">
      <w:pPr>
        <w:rPr>
          <w:sz w:val="20"/>
        </w:rPr>
      </w:pPr>
      <w:r>
        <w:rPr>
          <w:sz w:val="20"/>
        </w:rPr>
        <w:t>Ad.8.</w:t>
      </w:r>
    </w:p>
    <w:p w:rsidR="006572E1" w:rsidRDefault="006572E1" w:rsidP="006572E1">
      <w:pPr>
        <w:rPr>
          <w:sz w:val="20"/>
        </w:rPr>
      </w:pPr>
      <w:r>
        <w:rPr>
          <w:sz w:val="20"/>
        </w:rPr>
        <w:t xml:space="preserve">De begroting die wij u op 19 september zullen presenteren is om voor de hand liggende redenen gesplitst in een voor de </w:t>
      </w:r>
      <w:proofErr w:type="spellStart"/>
      <w:r>
        <w:rPr>
          <w:sz w:val="20"/>
        </w:rPr>
        <w:t>WiK</w:t>
      </w:r>
      <w:proofErr w:type="spellEnd"/>
      <w:r>
        <w:rPr>
          <w:sz w:val="20"/>
        </w:rPr>
        <w:t xml:space="preserve">, voor De KIM en voor </w:t>
      </w:r>
      <w:proofErr w:type="spellStart"/>
      <w:r>
        <w:rPr>
          <w:sz w:val="20"/>
        </w:rPr>
        <w:t>KIMCare</w:t>
      </w:r>
      <w:proofErr w:type="spellEnd"/>
      <w:r>
        <w:rPr>
          <w:sz w:val="20"/>
        </w:rPr>
        <w:t>.</w:t>
      </w:r>
    </w:p>
    <w:p w:rsidR="006572E1" w:rsidRDefault="006572E1" w:rsidP="006572E1">
      <w:pPr>
        <w:rPr>
          <w:sz w:val="20"/>
        </w:rPr>
      </w:pPr>
      <w:r>
        <w:rPr>
          <w:sz w:val="20"/>
        </w:rPr>
        <w:t>Dit om voor de leden helder te maken hoe deze entiteiten gescheiden zijn én samenhangen: het belang van de één t.o.v. de ander en de onderlinge geldstromen.</w:t>
      </w:r>
    </w:p>
    <w:p w:rsidR="006572E1" w:rsidRDefault="006572E1" w:rsidP="006572E1">
      <w:pPr>
        <w:rPr>
          <w:sz w:val="20"/>
        </w:rPr>
      </w:pPr>
      <w:r>
        <w:rPr>
          <w:sz w:val="20"/>
        </w:rPr>
        <w:t xml:space="preserve">Voor alle duidelijkheid: die samenhang is er, echter vanavond gaat de AV over de vereniging </w:t>
      </w:r>
      <w:proofErr w:type="spellStart"/>
      <w:r>
        <w:rPr>
          <w:sz w:val="20"/>
        </w:rPr>
        <w:t>WiK</w:t>
      </w:r>
      <w:proofErr w:type="spellEnd"/>
      <w:r>
        <w:rPr>
          <w:sz w:val="20"/>
        </w:rPr>
        <w:t>.</w:t>
      </w:r>
    </w:p>
    <w:p w:rsidR="006572E1" w:rsidRDefault="006572E1" w:rsidP="006572E1">
      <w:pPr>
        <w:rPr>
          <w:sz w:val="20"/>
        </w:rPr>
      </w:pPr>
    </w:p>
    <w:p w:rsidR="006572E1" w:rsidRDefault="006572E1" w:rsidP="006572E1">
      <w:pPr>
        <w:rPr>
          <w:sz w:val="20"/>
        </w:rPr>
      </w:pPr>
      <w:r>
        <w:rPr>
          <w:sz w:val="20"/>
        </w:rPr>
        <w:t>Ad.9.</w:t>
      </w:r>
    </w:p>
    <w:p w:rsidR="006572E1" w:rsidRDefault="006572E1" w:rsidP="006572E1">
      <w:pPr>
        <w:rPr>
          <w:sz w:val="20"/>
        </w:rPr>
      </w:pPr>
      <w:r>
        <w:rPr>
          <w:sz w:val="20"/>
        </w:rPr>
        <w:t xml:space="preserve">De oproep voor nieuwe bestuursleden voor de </w:t>
      </w:r>
      <w:proofErr w:type="spellStart"/>
      <w:r>
        <w:rPr>
          <w:sz w:val="20"/>
        </w:rPr>
        <w:t>WiK</w:t>
      </w:r>
      <w:proofErr w:type="spellEnd"/>
      <w:r>
        <w:rPr>
          <w:sz w:val="20"/>
        </w:rPr>
        <w:t xml:space="preserve"> is noodzakelijk geworden na de vergadering van 21 juni.</w:t>
      </w:r>
    </w:p>
    <w:p w:rsidR="006572E1" w:rsidRDefault="006572E1" w:rsidP="006572E1">
      <w:pPr>
        <w:rPr>
          <w:sz w:val="20"/>
        </w:rPr>
      </w:pPr>
      <w:r>
        <w:rPr>
          <w:sz w:val="20"/>
        </w:rPr>
        <w:t>In deze vergadering is Mw. Dorine Putman bij acclamatie benoemd tot lid van het bestuur.</w:t>
      </w:r>
    </w:p>
    <w:p w:rsidR="006572E1" w:rsidRDefault="006572E1" w:rsidP="006572E1">
      <w:pPr>
        <w:rPr>
          <w:sz w:val="20"/>
        </w:rPr>
      </w:pPr>
      <w:r>
        <w:rPr>
          <w:sz w:val="20"/>
        </w:rPr>
        <w:t>Echter, nadat zij had kennis genomen van de wijze waarop de leden met elkaar omgaan, heeft zij zich de dag daarna weer voorlopig afgemeld.</w:t>
      </w:r>
    </w:p>
    <w:p w:rsidR="006572E1" w:rsidRDefault="006572E1" w:rsidP="006572E1">
      <w:pPr>
        <w:rPr>
          <w:sz w:val="20"/>
        </w:rPr>
      </w:pPr>
      <w:r>
        <w:rPr>
          <w:sz w:val="20"/>
        </w:rPr>
        <w:t>Dat spijt ons om meer dan één reden en wij hopen dan ook van harte dat er door de leden nieuwe kandidaten worden voorgedragen.</w:t>
      </w:r>
    </w:p>
    <w:p w:rsidR="006572E1" w:rsidRDefault="006572E1" w:rsidP="006572E1">
      <w:pPr>
        <w:rPr>
          <w:sz w:val="20"/>
        </w:rPr>
      </w:pPr>
      <w:r>
        <w:rPr>
          <w:sz w:val="20"/>
        </w:rPr>
        <w:t>Terzijde: omdat het gaat om de Raad van Commissarissen van De KIM, melden wij dat om diezelfde reden het onlangs geïnstalleerde lid van de raad, jhr. drs.  Hanno Meyer, zich ook, op 29 juni, na ampele overweging, heeft teruggetrokken.</w:t>
      </w:r>
    </w:p>
    <w:p w:rsidR="006572E1" w:rsidRDefault="006572E1" w:rsidP="006572E1">
      <w:pPr>
        <w:rPr>
          <w:sz w:val="20"/>
        </w:rPr>
      </w:pPr>
      <w:r>
        <w:rPr>
          <w:sz w:val="20"/>
        </w:rPr>
        <w:t>Inmiddels zijn wij erin geslaagd twee nieuwe kandidaten voor de Raad van Commissarissen te installeren. Daarmee is deze raad weer op sterkte.</w:t>
      </w:r>
    </w:p>
    <w:p w:rsidR="006572E1" w:rsidRDefault="006572E1" w:rsidP="006572E1">
      <w:pPr>
        <w:rPr>
          <w:sz w:val="20"/>
        </w:rPr>
      </w:pPr>
    </w:p>
    <w:p w:rsidR="006572E1" w:rsidRDefault="006572E1" w:rsidP="006572E1">
      <w:pPr>
        <w:rPr>
          <w:sz w:val="20"/>
        </w:rPr>
      </w:pPr>
      <w:r>
        <w:rPr>
          <w:sz w:val="20"/>
        </w:rPr>
        <w:t>Ad.7.</w:t>
      </w:r>
    </w:p>
    <w:p w:rsidR="006572E1" w:rsidRDefault="006572E1" w:rsidP="006572E1">
      <w:pPr>
        <w:rPr>
          <w:sz w:val="20"/>
        </w:rPr>
      </w:pPr>
      <w:r>
        <w:rPr>
          <w:sz w:val="20"/>
        </w:rPr>
        <w:t>In 2019 bestaat de vereniging 110 jaar: een feestelijk jubileum.</w:t>
      </w:r>
    </w:p>
    <w:p w:rsidR="006572E1" w:rsidRDefault="006572E1" w:rsidP="006572E1">
      <w:pPr>
        <w:rPr>
          <w:sz w:val="20"/>
        </w:rPr>
      </w:pPr>
      <w:r>
        <w:rPr>
          <w:sz w:val="20"/>
        </w:rPr>
        <w:t>Daarom stellen wij u voor de AV in 2019 te houden 19 april, de dag waarop de vereniging in 1909 is opgericht.</w:t>
      </w:r>
    </w:p>
    <w:p w:rsidR="006572E1" w:rsidRDefault="006572E1" w:rsidP="006572E1">
      <w:pPr>
        <w:rPr>
          <w:sz w:val="20"/>
        </w:rPr>
      </w:pPr>
      <w:r>
        <w:rPr>
          <w:sz w:val="20"/>
        </w:rPr>
        <w:t>Natuurlijk zullen we hierover stemmen.</w:t>
      </w:r>
    </w:p>
    <w:p w:rsidR="006572E1" w:rsidRDefault="006572E1" w:rsidP="006572E1">
      <w:pPr>
        <w:rPr>
          <w:sz w:val="20"/>
        </w:rPr>
      </w:pPr>
      <w:r>
        <w:rPr>
          <w:sz w:val="20"/>
        </w:rPr>
        <w:t>Ook als er leden zijn die een goed of mooi idee hebben over hoe dit heuglijke feit gevierd moet worden, nodigen wij van harte uit deze ideeën te melden bij Fraukje Heintz.</w:t>
      </w:r>
    </w:p>
    <w:p w:rsidR="006572E1" w:rsidRDefault="006572E1" w:rsidP="006572E1">
      <w:pPr>
        <w:rPr>
          <w:sz w:val="20"/>
        </w:rPr>
      </w:pPr>
    </w:p>
    <w:p w:rsidR="006572E1" w:rsidRDefault="006572E1" w:rsidP="006572E1">
      <w:pPr>
        <w:rPr>
          <w:szCs w:val="22"/>
        </w:rPr>
      </w:pPr>
      <w:r>
        <w:rPr>
          <w:szCs w:val="22"/>
        </w:rPr>
        <w:t xml:space="preserve">Wij hopen op een constructieve bijeenkomst en verwelkomen u graag op </w:t>
      </w:r>
    </w:p>
    <w:p w:rsidR="006572E1" w:rsidRDefault="006572E1" w:rsidP="006572E1">
      <w:pPr>
        <w:rPr>
          <w:szCs w:val="22"/>
        </w:rPr>
      </w:pPr>
      <w:r>
        <w:rPr>
          <w:szCs w:val="22"/>
        </w:rPr>
        <w:t xml:space="preserve">10 oktober vanaf 19.30 uur in het Ramses </w:t>
      </w:r>
      <w:proofErr w:type="spellStart"/>
      <w:r>
        <w:rPr>
          <w:szCs w:val="22"/>
        </w:rPr>
        <w:t>Shaffyhuis</w:t>
      </w:r>
      <w:proofErr w:type="spellEnd"/>
      <w:r>
        <w:rPr>
          <w:szCs w:val="22"/>
        </w:rPr>
        <w:t xml:space="preserve"> te Amsterdam.</w:t>
      </w:r>
    </w:p>
    <w:p w:rsidR="006572E1" w:rsidRDefault="006572E1" w:rsidP="006572E1">
      <w:pPr>
        <w:rPr>
          <w:szCs w:val="22"/>
        </w:rPr>
      </w:pPr>
    </w:p>
    <w:p w:rsidR="006572E1" w:rsidRDefault="006572E1" w:rsidP="006572E1">
      <w:pPr>
        <w:rPr>
          <w:szCs w:val="22"/>
        </w:rPr>
      </w:pPr>
      <w:r>
        <w:rPr>
          <w:szCs w:val="22"/>
        </w:rPr>
        <w:t xml:space="preserve">Namens het bestuur van de </w:t>
      </w:r>
      <w:proofErr w:type="spellStart"/>
      <w:r>
        <w:rPr>
          <w:szCs w:val="22"/>
        </w:rPr>
        <w:t>WiK</w:t>
      </w:r>
      <w:proofErr w:type="spellEnd"/>
      <w:r>
        <w:rPr>
          <w:szCs w:val="22"/>
        </w:rPr>
        <w:t>,</w:t>
      </w:r>
    </w:p>
    <w:p w:rsidR="006572E1" w:rsidRPr="006572E1" w:rsidRDefault="006572E1">
      <w:pPr>
        <w:rPr>
          <w:sz w:val="20"/>
        </w:rPr>
      </w:pPr>
      <w:r>
        <w:rPr>
          <w:szCs w:val="22"/>
        </w:rPr>
        <w:t>John Hekelaar, voorzitter</w:t>
      </w:r>
    </w:p>
    <w:sectPr w:rsidR="006572E1" w:rsidRPr="006572E1" w:rsidSect="00965679">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810"/>
    <w:multiLevelType w:val="hybridMultilevel"/>
    <w:tmpl w:val="FA5C4B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79"/>
    <w:rsid w:val="00294780"/>
    <w:rsid w:val="005C6A82"/>
    <w:rsid w:val="006572E1"/>
    <w:rsid w:val="007E506F"/>
    <w:rsid w:val="008378D5"/>
    <w:rsid w:val="00965679"/>
    <w:rsid w:val="009E6B85"/>
    <w:rsid w:val="00B92941"/>
    <w:rsid w:val="00DB7240"/>
    <w:rsid w:val="00F06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679"/>
    <w:pPr>
      <w:spacing w:line="240" w:lineRule="auto"/>
    </w:pPr>
    <w:rPr>
      <w:rFonts w:eastAsia="Times New Roman"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79"/>
    <w:rPr>
      <w:color w:val="0563C1" w:themeColor="hyperlink"/>
      <w:u w:val="single"/>
    </w:rPr>
  </w:style>
  <w:style w:type="paragraph" w:styleId="Lijstalinea">
    <w:name w:val="List Paragraph"/>
    <w:basedOn w:val="Standaard"/>
    <w:uiPriority w:val="34"/>
    <w:qFormat/>
    <w:rsid w:val="00965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679"/>
    <w:pPr>
      <w:spacing w:line="240" w:lineRule="auto"/>
    </w:pPr>
    <w:rPr>
      <w:rFonts w:eastAsia="Times New Roman"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79"/>
    <w:rPr>
      <w:color w:val="0563C1" w:themeColor="hyperlink"/>
      <w:u w:val="single"/>
    </w:rPr>
  </w:style>
  <w:style w:type="paragraph" w:styleId="Lijstalinea">
    <w:name w:val="List Paragraph"/>
    <w:basedOn w:val="Standaard"/>
    <w:uiPriority w:val="34"/>
    <w:qFormat/>
    <w:rsid w:val="0096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439">
      <w:bodyDiv w:val="1"/>
      <w:marLeft w:val="0"/>
      <w:marRight w:val="0"/>
      <w:marTop w:val="0"/>
      <w:marBottom w:val="0"/>
      <w:divBdr>
        <w:top w:val="none" w:sz="0" w:space="0" w:color="auto"/>
        <w:left w:val="none" w:sz="0" w:space="0" w:color="auto"/>
        <w:bottom w:val="none" w:sz="0" w:space="0" w:color="auto"/>
        <w:right w:val="none" w:sz="0" w:space="0" w:color="auto"/>
      </w:divBdr>
    </w:div>
    <w:div w:id="571162419">
      <w:bodyDiv w:val="1"/>
      <w:marLeft w:val="0"/>
      <w:marRight w:val="0"/>
      <w:marTop w:val="0"/>
      <w:marBottom w:val="0"/>
      <w:divBdr>
        <w:top w:val="none" w:sz="0" w:space="0" w:color="auto"/>
        <w:left w:val="none" w:sz="0" w:space="0" w:color="auto"/>
        <w:bottom w:val="none" w:sz="0" w:space="0" w:color="auto"/>
        <w:right w:val="none" w:sz="0" w:space="0" w:color="auto"/>
      </w:divBdr>
    </w:div>
    <w:div w:id="5930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eintz@zorghoteldekim.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Steensma | Zorghotel de Kim</dc:creator>
  <cp:lastModifiedBy>Fraukje Heintz</cp:lastModifiedBy>
  <cp:revision>5</cp:revision>
  <dcterms:created xsi:type="dcterms:W3CDTF">2018-09-07T11:58:00Z</dcterms:created>
  <dcterms:modified xsi:type="dcterms:W3CDTF">2018-09-07T12:03:00Z</dcterms:modified>
</cp:coreProperties>
</file>